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524"/>
        <w:gridCol w:w="3826"/>
      </w:tblGrid>
      <w:tr w:rsidR="00491A66" w:rsidRPr="007324BD" w:rsidTr="00BD15B3">
        <w:trPr>
          <w:cantSplit/>
          <w:trHeight w:val="504"/>
          <w:tblHeader/>
          <w:jc w:val="center"/>
        </w:trPr>
        <w:tc>
          <w:tcPr>
            <w:tcW w:w="9350" w:type="dxa"/>
            <w:gridSpan w:val="2"/>
            <w:tcBorders>
              <w:bottom w:val="nil"/>
            </w:tcBorders>
            <w:shd w:val="clear" w:color="auto" w:fill="000000" w:themeFill="text1"/>
            <w:vAlign w:val="center"/>
          </w:tcPr>
          <w:p w:rsidR="00491A66" w:rsidRPr="00D02133" w:rsidRDefault="006C0490" w:rsidP="00326F1B">
            <w:pPr>
              <w:pStyle w:val="Heading1"/>
              <w:rPr>
                <w:szCs w:val="20"/>
              </w:rPr>
            </w:pPr>
            <w:bookmarkStart w:id="0" w:name="_Hlk389223808"/>
            <w:r>
              <w:t xml:space="preserve">AQR GROUP </w:t>
            </w:r>
            <w:r w:rsidR="004363BE">
              <w:t xml:space="preserve">MEMBERSHIP </w:t>
            </w:r>
            <w:r w:rsidR="00491A66" w:rsidRPr="007324BD">
              <w:t>Application</w:t>
            </w:r>
            <w:r w:rsidR="0012308D">
              <w:t xml:space="preserve"> fORM </w:t>
            </w:r>
          </w:p>
        </w:tc>
      </w:tr>
      <w:tr w:rsidR="00C81188" w:rsidRPr="007324BD" w:rsidTr="00BD15B3">
        <w:trPr>
          <w:cantSplit/>
          <w:trHeight w:val="288"/>
          <w:jc w:val="center"/>
        </w:trPr>
        <w:tc>
          <w:tcPr>
            <w:tcW w:w="9350" w:type="dxa"/>
            <w:gridSpan w:val="2"/>
            <w:tcBorders>
              <w:top w:val="nil"/>
            </w:tcBorders>
            <w:shd w:val="clear" w:color="auto" w:fill="auto"/>
            <w:vAlign w:val="center"/>
          </w:tcPr>
          <w:p w:rsidR="00C81188" w:rsidRPr="00850082" w:rsidRDefault="007F385C" w:rsidP="005314CE">
            <w:pPr>
              <w:pStyle w:val="Heading2"/>
              <w:rPr>
                <w:rFonts w:ascii="Calibri" w:hAnsi="Calibri"/>
                <w:sz w:val="24"/>
                <w:szCs w:val="24"/>
              </w:rPr>
            </w:pPr>
            <w:r w:rsidRPr="00850082">
              <w:rPr>
                <w:rFonts w:ascii="Calibri" w:hAnsi="Calibri"/>
                <w:sz w:val="24"/>
                <w:szCs w:val="24"/>
              </w:rPr>
              <w:t xml:space="preserve">TERMS AND CONDITIONS </w:t>
            </w:r>
          </w:p>
        </w:tc>
      </w:tr>
      <w:tr w:rsidR="0024648C" w:rsidRPr="007324BD" w:rsidTr="00C22282">
        <w:trPr>
          <w:cantSplit/>
          <w:trHeight w:val="259"/>
          <w:jc w:val="center"/>
        </w:trPr>
        <w:tc>
          <w:tcPr>
            <w:tcW w:w="9350" w:type="dxa"/>
            <w:gridSpan w:val="2"/>
            <w:shd w:val="clear" w:color="auto" w:fill="auto"/>
            <w:vAlign w:val="center"/>
          </w:tcPr>
          <w:p w:rsidR="0012308D" w:rsidRPr="00850082" w:rsidRDefault="0012308D" w:rsidP="0012308D">
            <w:pPr>
              <w:jc w:val="center"/>
              <w:rPr>
                <w:rFonts w:ascii="Calibri" w:hAnsi="Calibri"/>
                <w:sz w:val="24"/>
              </w:rPr>
            </w:pPr>
            <w:r w:rsidRPr="00850082">
              <w:rPr>
                <w:rFonts w:ascii="Calibri" w:hAnsi="Calibri"/>
                <w:sz w:val="24"/>
              </w:rPr>
              <w:t>Any number of individuals can be included in the group, they will each receive full individual membership benefits. At the time of taking out the group membership each individual must be named and can only be changed if that person leaves the company.</w:t>
            </w:r>
          </w:p>
          <w:p w:rsidR="0012308D" w:rsidRPr="00850082" w:rsidRDefault="0012308D" w:rsidP="0012308D">
            <w:pPr>
              <w:jc w:val="center"/>
              <w:rPr>
                <w:rFonts w:ascii="Calibri" w:hAnsi="Calibri"/>
                <w:sz w:val="24"/>
              </w:rPr>
            </w:pPr>
            <w:r w:rsidRPr="00850082">
              <w:rPr>
                <w:rFonts w:ascii="Calibri" w:hAnsi="Calibri"/>
                <w:sz w:val="24"/>
              </w:rPr>
              <w:t>The individual members can work at different addresses belonging to the main company group and where other company names are used e.g. viewing facilities owned by the main company we will accept that company name.</w:t>
            </w:r>
          </w:p>
          <w:p w:rsidR="0012308D" w:rsidRPr="00850082" w:rsidRDefault="0012308D" w:rsidP="0012308D">
            <w:pPr>
              <w:jc w:val="center"/>
              <w:rPr>
                <w:rFonts w:ascii="Calibri" w:hAnsi="Calibri"/>
                <w:sz w:val="24"/>
              </w:rPr>
            </w:pPr>
            <w:r w:rsidRPr="00850082">
              <w:rPr>
                <w:rFonts w:ascii="Calibri" w:hAnsi="Calibri"/>
                <w:sz w:val="24"/>
              </w:rPr>
              <w:t>On annual renewal all or some of the named individual members can be replaced.</w:t>
            </w:r>
          </w:p>
          <w:p w:rsidR="0024648C" w:rsidRPr="00850082" w:rsidRDefault="0024648C" w:rsidP="0012308D">
            <w:pPr>
              <w:jc w:val="center"/>
              <w:rPr>
                <w:rFonts w:ascii="Calibri" w:hAnsi="Calibri"/>
                <w:sz w:val="24"/>
              </w:rPr>
            </w:pPr>
          </w:p>
          <w:tbl>
            <w:tblPr>
              <w:tblStyle w:val="TableGrid"/>
              <w:tblW w:w="0" w:type="auto"/>
              <w:tblLook w:val="04A0" w:firstRow="1" w:lastRow="0" w:firstColumn="1" w:lastColumn="0" w:noHBand="0" w:noVBand="1"/>
            </w:tblPr>
            <w:tblGrid>
              <w:gridCol w:w="843"/>
              <w:gridCol w:w="845"/>
              <w:gridCol w:w="2731"/>
              <w:gridCol w:w="4749"/>
            </w:tblGrid>
            <w:tr w:rsidR="0012308D" w:rsidRPr="00850082" w:rsidTr="00DC4426">
              <w:tc>
                <w:tcPr>
                  <w:tcW w:w="665" w:type="dxa"/>
                </w:tcPr>
                <w:p w:rsidR="0012308D" w:rsidRPr="00850082" w:rsidRDefault="0012308D" w:rsidP="0012308D">
                  <w:pPr>
                    <w:jc w:val="center"/>
                    <w:rPr>
                      <w:rFonts w:ascii="Calibri" w:hAnsi="Calibri"/>
                      <w:sz w:val="24"/>
                    </w:rPr>
                  </w:pPr>
                  <w:r w:rsidRPr="00850082">
                    <w:rPr>
                      <w:rFonts w:ascii="Calibri" w:hAnsi="Calibri"/>
                      <w:sz w:val="24"/>
                    </w:rPr>
                    <w:t xml:space="preserve">Please tick </w:t>
                  </w:r>
                </w:p>
              </w:tc>
              <w:tc>
                <w:tcPr>
                  <w:tcW w:w="849" w:type="dxa"/>
                </w:tcPr>
                <w:p w:rsidR="0012308D" w:rsidRPr="00850082" w:rsidRDefault="0012308D" w:rsidP="0012308D">
                  <w:pPr>
                    <w:jc w:val="center"/>
                    <w:rPr>
                      <w:rFonts w:ascii="Calibri" w:hAnsi="Calibri"/>
                      <w:sz w:val="24"/>
                    </w:rPr>
                  </w:pPr>
                  <w:r w:rsidRPr="00850082">
                    <w:rPr>
                      <w:rFonts w:ascii="Calibri" w:hAnsi="Calibri"/>
                      <w:sz w:val="24"/>
                    </w:rPr>
                    <w:t>Band</w:t>
                  </w:r>
                </w:p>
              </w:tc>
              <w:tc>
                <w:tcPr>
                  <w:tcW w:w="2785" w:type="dxa"/>
                </w:tcPr>
                <w:p w:rsidR="0012308D" w:rsidRPr="00850082" w:rsidRDefault="0012308D" w:rsidP="0012308D">
                  <w:pPr>
                    <w:jc w:val="center"/>
                    <w:rPr>
                      <w:rFonts w:ascii="Calibri" w:hAnsi="Calibri"/>
                      <w:sz w:val="24"/>
                    </w:rPr>
                  </w:pPr>
                </w:p>
              </w:tc>
              <w:tc>
                <w:tcPr>
                  <w:tcW w:w="4869" w:type="dxa"/>
                </w:tcPr>
                <w:p w:rsidR="0012308D" w:rsidRPr="00850082" w:rsidRDefault="002667C7" w:rsidP="0012308D">
                  <w:pPr>
                    <w:jc w:val="center"/>
                    <w:rPr>
                      <w:rFonts w:ascii="Calibri" w:hAnsi="Calibri"/>
                      <w:sz w:val="24"/>
                    </w:rPr>
                  </w:pPr>
                  <w:r w:rsidRPr="00850082">
                    <w:rPr>
                      <w:rFonts w:ascii="Calibri" w:hAnsi="Calibri"/>
                      <w:sz w:val="24"/>
                    </w:rPr>
                    <w:t>Cost</w:t>
                  </w:r>
                </w:p>
              </w:tc>
            </w:tr>
            <w:tr w:rsidR="0012308D" w:rsidRPr="00850082" w:rsidTr="00DC4426">
              <w:tc>
                <w:tcPr>
                  <w:tcW w:w="665" w:type="dxa"/>
                </w:tcPr>
                <w:p w:rsidR="0012308D" w:rsidRPr="00850082" w:rsidRDefault="0012308D" w:rsidP="0012308D">
                  <w:pPr>
                    <w:jc w:val="center"/>
                    <w:rPr>
                      <w:rFonts w:ascii="Calibri" w:hAnsi="Calibri"/>
                      <w:sz w:val="24"/>
                    </w:rPr>
                  </w:pPr>
                </w:p>
              </w:tc>
              <w:tc>
                <w:tcPr>
                  <w:tcW w:w="849" w:type="dxa"/>
                </w:tcPr>
                <w:p w:rsidR="0012308D" w:rsidRPr="00850082" w:rsidRDefault="0012308D" w:rsidP="0012308D">
                  <w:pPr>
                    <w:jc w:val="center"/>
                    <w:rPr>
                      <w:rFonts w:ascii="Calibri" w:hAnsi="Calibri"/>
                      <w:sz w:val="24"/>
                    </w:rPr>
                  </w:pPr>
                  <w:r w:rsidRPr="00850082">
                    <w:rPr>
                      <w:rFonts w:ascii="Calibri" w:hAnsi="Calibri"/>
                      <w:sz w:val="24"/>
                    </w:rPr>
                    <w:t>A</w:t>
                  </w:r>
                </w:p>
              </w:tc>
              <w:tc>
                <w:tcPr>
                  <w:tcW w:w="2785" w:type="dxa"/>
                </w:tcPr>
                <w:p w:rsidR="0012308D" w:rsidRPr="00850082" w:rsidRDefault="00DC4426" w:rsidP="00DC4426">
                  <w:pPr>
                    <w:rPr>
                      <w:rFonts w:ascii="Calibri" w:hAnsi="Calibri"/>
                      <w:sz w:val="24"/>
                    </w:rPr>
                  </w:pPr>
                  <w:r w:rsidRPr="00850082">
                    <w:rPr>
                      <w:rFonts w:ascii="Calibri" w:hAnsi="Calibri"/>
                      <w:sz w:val="24"/>
                    </w:rPr>
                    <w:t>Up to 5 members</w:t>
                  </w:r>
                </w:p>
              </w:tc>
              <w:tc>
                <w:tcPr>
                  <w:tcW w:w="4869" w:type="dxa"/>
                </w:tcPr>
                <w:p w:rsidR="0012308D" w:rsidRPr="00850082" w:rsidRDefault="00481BCB" w:rsidP="0012308D">
                  <w:pPr>
                    <w:jc w:val="center"/>
                    <w:rPr>
                      <w:rFonts w:ascii="Calibri" w:hAnsi="Calibri"/>
                      <w:sz w:val="24"/>
                    </w:rPr>
                  </w:pPr>
                  <w:r>
                    <w:rPr>
                      <w:rFonts w:ascii="Calibri" w:hAnsi="Calibri"/>
                      <w:sz w:val="24"/>
                    </w:rPr>
                    <w:t>£54</w:t>
                  </w:r>
                  <w:r w:rsidR="002667C7" w:rsidRPr="00850082">
                    <w:rPr>
                      <w:rFonts w:ascii="Calibri" w:hAnsi="Calibri"/>
                      <w:sz w:val="24"/>
                    </w:rPr>
                    <w:t>0 + vat</w:t>
                  </w:r>
                </w:p>
              </w:tc>
            </w:tr>
            <w:tr w:rsidR="0012308D" w:rsidRPr="00850082" w:rsidTr="00DC4426">
              <w:tc>
                <w:tcPr>
                  <w:tcW w:w="665" w:type="dxa"/>
                </w:tcPr>
                <w:p w:rsidR="0012308D" w:rsidRPr="00850082" w:rsidRDefault="0012308D" w:rsidP="0012308D">
                  <w:pPr>
                    <w:jc w:val="center"/>
                    <w:rPr>
                      <w:rFonts w:ascii="Calibri" w:hAnsi="Calibri"/>
                      <w:sz w:val="24"/>
                    </w:rPr>
                  </w:pPr>
                </w:p>
              </w:tc>
              <w:tc>
                <w:tcPr>
                  <w:tcW w:w="849" w:type="dxa"/>
                </w:tcPr>
                <w:p w:rsidR="0012308D" w:rsidRPr="00850082" w:rsidRDefault="0012308D" w:rsidP="0012308D">
                  <w:pPr>
                    <w:jc w:val="center"/>
                    <w:rPr>
                      <w:rFonts w:ascii="Calibri" w:hAnsi="Calibri"/>
                      <w:sz w:val="24"/>
                    </w:rPr>
                  </w:pPr>
                  <w:r w:rsidRPr="00850082">
                    <w:rPr>
                      <w:rFonts w:ascii="Calibri" w:hAnsi="Calibri"/>
                      <w:sz w:val="24"/>
                    </w:rPr>
                    <w:t>B</w:t>
                  </w:r>
                </w:p>
              </w:tc>
              <w:tc>
                <w:tcPr>
                  <w:tcW w:w="2785" w:type="dxa"/>
                </w:tcPr>
                <w:p w:rsidR="0012308D" w:rsidRPr="00850082" w:rsidRDefault="00481BCB" w:rsidP="00DC4426">
                  <w:pPr>
                    <w:rPr>
                      <w:rFonts w:ascii="Calibri" w:hAnsi="Calibri"/>
                      <w:sz w:val="24"/>
                    </w:rPr>
                  </w:pPr>
                  <w:r>
                    <w:rPr>
                      <w:rFonts w:ascii="Calibri" w:hAnsi="Calibri"/>
                      <w:sz w:val="24"/>
                    </w:rPr>
                    <w:t xml:space="preserve">Up to </w:t>
                  </w:r>
                  <w:r w:rsidR="00DC4426" w:rsidRPr="00850082">
                    <w:rPr>
                      <w:rFonts w:ascii="Calibri" w:hAnsi="Calibri"/>
                      <w:sz w:val="24"/>
                    </w:rPr>
                    <w:t>10 members</w:t>
                  </w:r>
                </w:p>
              </w:tc>
              <w:tc>
                <w:tcPr>
                  <w:tcW w:w="4869" w:type="dxa"/>
                </w:tcPr>
                <w:p w:rsidR="0012308D" w:rsidRPr="00850082" w:rsidRDefault="00481BCB" w:rsidP="0012308D">
                  <w:pPr>
                    <w:jc w:val="center"/>
                    <w:rPr>
                      <w:rFonts w:ascii="Calibri" w:hAnsi="Calibri"/>
                      <w:sz w:val="24"/>
                    </w:rPr>
                  </w:pPr>
                  <w:r>
                    <w:rPr>
                      <w:rFonts w:ascii="Calibri" w:hAnsi="Calibri"/>
                      <w:sz w:val="24"/>
                    </w:rPr>
                    <w:t>£9</w:t>
                  </w:r>
                  <w:r w:rsidR="002667C7" w:rsidRPr="00850082">
                    <w:rPr>
                      <w:rFonts w:ascii="Calibri" w:hAnsi="Calibri"/>
                      <w:sz w:val="24"/>
                    </w:rPr>
                    <w:t>00 + vat</w:t>
                  </w:r>
                </w:p>
              </w:tc>
            </w:tr>
            <w:tr w:rsidR="0012308D" w:rsidRPr="00850082" w:rsidTr="00DC4426">
              <w:tc>
                <w:tcPr>
                  <w:tcW w:w="665" w:type="dxa"/>
                </w:tcPr>
                <w:p w:rsidR="0012308D" w:rsidRPr="00850082" w:rsidRDefault="0012308D" w:rsidP="0012308D">
                  <w:pPr>
                    <w:jc w:val="center"/>
                    <w:rPr>
                      <w:rFonts w:ascii="Calibri" w:hAnsi="Calibri"/>
                      <w:sz w:val="24"/>
                    </w:rPr>
                  </w:pPr>
                </w:p>
              </w:tc>
              <w:tc>
                <w:tcPr>
                  <w:tcW w:w="849" w:type="dxa"/>
                </w:tcPr>
                <w:p w:rsidR="0012308D" w:rsidRPr="00850082" w:rsidRDefault="0012308D" w:rsidP="0012308D">
                  <w:pPr>
                    <w:jc w:val="center"/>
                    <w:rPr>
                      <w:rFonts w:ascii="Calibri" w:hAnsi="Calibri"/>
                      <w:sz w:val="24"/>
                    </w:rPr>
                  </w:pPr>
                  <w:r w:rsidRPr="00850082">
                    <w:rPr>
                      <w:rFonts w:ascii="Calibri" w:hAnsi="Calibri"/>
                      <w:sz w:val="24"/>
                    </w:rPr>
                    <w:t>C</w:t>
                  </w:r>
                </w:p>
              </w:tc>
              <w:tc>
                <w:tcPr>
                  <w:tcW w:w="2785" w:type="dxa"/>
                </w:tcPr>
                <w:p w:rsidR="0012308D" w:rsidRPr="00850082" w:rsidRDefault="00481BCB" w:rsidP="00DC4426">
                  <w:pPr>
                    <w:rPr>
                      <w:rFonts w:ascii="Calibri" w:hAnsi="Calibri"/>
                      <w:sz w:val="24"/>
                    </w:rPr>
                  </w:pPr>
                  <w:r>
                    <w:rPr>
                      <w:rFonts w:ascii="Calibri" w:hAnsi="Calibri"/>
                      <w:sz w:val="24"/>
                    </w:rPr>
                    <w:t>Up to 15</w:t>
                  </w:r>
                  <w:r w:rsidR="00DC4426" w:rsidRPr="00850082">
                    <w:rPr>
                      <w:rFonts w:ascii="Calibri" w:hAnsi="Calibri"/>
                      <w:sz w:val="24"/>
                    </w:rPr>
                    <w:t xml:space="preserve"> members</w:t>
                  </w:r>
                </w:p>
              </w:tc>
              <w:tc>
                <w:tcPr>
                  <w:tcW w:w="4869" w:type="dxa"/>
                </w:tcPr>
                <w:p w:rsidR="0012308D" w:rsidRPr="00850082" w:rsidRDefault="00481BCB" w:rsidP="0012308D">
                  <w:pPr>
                    <w:jc w:val="center"/>
                    <w:rPr>
                      <w:rFonts w:ascii="Calibri" w:hAnsi="Calibri"/>
                      <w:sz w:val="24"/>
                    </w:rPr>
                  </w:pPr>
                  <w:r>
                    <w:rPr>
                      <w:rFonts w:ascii="Calibri" w:hAnsi="Calibri"/>
                      <w:sz w:val="24"/>
                    </w:rPr>
                    <w:t>£1,3</w:t>
                  </w:r>
                  <w:r w:rsidR="002667C7" w:rsidRPr="00850082">
                    <w:rPr>
                      <w:rFonts w:ascii="Calibri" w:hAnsi="Calibri"/>
                      <w:sz w:val="24"/>
                    </w:rPr>
                    <w:t>00 + vat</w:t>
                  </w:r>
                </w:p>
              </w:tc>
            </w:tr>
            <w:tr w:rsidR="0012308D" w:rsidRPr="00850082" w:rsidTr="00DC4426">
              <w:tc>
                <w:tcPr>
                  <w:tcW w:w="665" w:type="dxa"/>
                </w:tcPr>
                <w:p w:rsidR="0012308D" w:rsidRPr="00850082" w:rsidRDefault="0012308D" w:rsidP="00850082">
                  <w:pPr>
                    <w:rPr>
                      <w:rFonts w:ascii="Calibri" w:hAnsi="Calibri"/>
                      <w:sz w:val="24"/>
                    </w:rPr>
                  </w:pPr>
                </w:p>
              </w:tc>
              <w:tc>
                <w:tcPr>
                  <w:tcW w:w="849" w:type="dxa"/>
                </w:tcPr>
                <w:p w:rsidR="0012308D" w:rsidRPr="00850082" w:rsidRDefault="00481BCB" w:rsidP="0012308D">
                  <w:pPr>
                    <w:jc w:val="center"/>
                    <w:rPr>
                      <w:rFonts w:ascii="Calibri" w:hAnsi="Calibri"/>
                      <w:sz w:val="24"/>
                    </w:rPr>
                  </w:pPr>
                  <w:r>
                    <w:rPr>
                      <w:rFonts w:ascii="Calibri" w:hAnsi="Calibri"/>
                      <w:sz w:val="24"/>
                    </w:rPr>
                    <w:t>D</w:t>
                  </w:r>
                </w:p>
              </w:tc>
              <w:tc>
                <w:tcPr>
                  <w:tcW w:w="2785" w:type="dxa"/>
                </w:tcPr>
                <w:p w:rsidR="0012308D" w:rsidRPr="00850082" w:rsidRDefault="00481BCB" w:rsidP="00DC4426">
                  <w:pPr>
                    <w:rPr>
                      <w:rFonts w:ascii="Calibri" w:hAnsi="Calibri"/>
                      <w:sz w:val="24"/>
                    </w:rPr>
                  </w:pPr>
                  <w:r>
                    <w:rPr>
                      <w:rFonts w:ascii="Calibri" w:hAnsi="Calibri"/>
                      <w:sz w:val="24"/>
                    </w:rPr>
                    <w:t>Up to</w:t>
                  </w:r>
                  <w:r w:rsidR="00DC4426" w:rsidRPr="00850082">
                    <w:rPr>
                      <w:rFonts w:ascii="Calibri" w:hAnsi="Calibri"/>
                      <w:sz w:val="24"/>
                    </w:rPr>
                    <w:t xml:space="preserve"> 20 members</w:t>
                  </w:r>
                </w:p>
              </w:tc>
              <w:tc>
                <w:tcPr>
                  <w:tcW w:w="4869" w:type="dxa"/>
                </w:tcPr>
                <w:p w:rsidR="0012308D" w:rsidRDefault="002667C7" w:rsidP="0012308D">
                  <w:pPr>
                    <w:jc w:val="center"/>
                    <w:rPr>
                      <w:rFonts w:ascii="Calibri" w:hAnsi="Calibri"/>
                      <w:sz w:val="24"/>
                    </w:rPr>
                  </w:pPr>
                  <w:r w:rsidRPr="00850082">
                    <w:rPr>
                      <w:rFonts w:ascii="Calibri" w:hAnsi="Calibri"/>
                      <w:sz w:val="24"/>
                    </w:rPr>
                    <w:t>£1,</w:t>
                  </w:r>
                  <w:r w:rsidR="00481BCB">
                    <w:rPr>
                      <w:rFonts w:ascii="Calibri" w:hAnsi="Calibri"/>
                      <w:sz w:val="24"/>
                    </w:rPr>
                    <w:t>700</w:t>
                  </w:r>
                  <w:r w:rsidRPr="00850082">
                    <w:rPr>
                      <w:rFonts w:ascii="Calibri" w:hAnsi="Calibri"/>
                      <w:sz w:val="24"/>
                    </w:rPr>
                    <w:t xml:space="preserve"> </w:t>
                  </w:r>
                  <w:r w:rsidR="00481BCB">
                    <w:rPr>
                      <w:rFonts w:ascii="Calibri" w:hAnsi="Calibri"/>
                      <w:sz w:val="24"/>
                    </w:rPr>
                    <w:t>+ vat</w:t>
                  </w:r>
                </w:p>
                <w:p w:rsidR="00481BCB" w:rsidRPr="00850082" w:rsidRDefault="00481BCB" w:rsidP="0012308D">
                  <w:pPr>
                    <w:jc w:val="center"/>
                    <w:rPr>
                      <w:rFonts w:ascii="Calibri" w:hAnsi="Calibri"/>
                      <w:sz w:val="24"/>
                    </w:rPr>
                  </w:pPr>
                  <w:r>
                    <w:rPr>
                      <w:rFonts w:ascii="Calibri" w:hAnsi="Calibri"/>
                      <w:sz w:val="24"/>
                    </w:rPr>
                    <w:t>Additional members over 20 £85 + vat each</w:t>
                  </w:r>
                  <w:bookmarkStart w:id="1" w:name="_GoBack"/>
                  <w:bookmarkEnd w:id="1"/>
                </w:p>
                <w:p w:rsidR="009017CF" w:rsidRPr="00850082" w:rsidRDefault="009017CF" w:rsidP="0012308D">
                  <w:pPr>
                    <w:jc w:val="center"/>
                    <w:rPr>
                      <w:rFonts w:ascii="Calibri" w:hAnsi="Calibri"/>
                      <w:sz w:val="24"/>
                    </w:rPr>
                  </w:pPr>
                </w:p>
              </w:tc>
            </w:tr>
            <w:tr w:rsidR="00850082" w:rsidRPr="00850082" w:rsidTr="00DC4426">
              <w:tc>
                <w:tcPr>
                  <w:tcW w:w="665" w:type="dxa"/>
                </w:tcPr>
                <w:p w:rsidR="00850082" w:rsidRPr="00850082" w:rsidRDefault="00850082" w:rsidP="00850082">
                  <w:pPr>
                    <w:rPr>
                      <w:rFonts w:ascii="Calibri" w:hAnsi="Calibri"/>
                      <w:sz w:val="24"/>
                    </w:rPr>
                  </w:pPr>
                </w:p>
              </w:tc>
              <w:tc>
                <w:tcPr>
                  <w:tcW w:w="849" w:type="dxa"/>
                </w:tcPr>
                <w:p w:rsidR="00850082" w:rsidRPr="00850082" w:rsidRDefault="00850082" w:rsidP="0012308D">
                  <w:pPr>
                    <w:jc w:val="center"/>
                    <w:rPr>
                      <w:rFonts w:ascii="Calibri" w:hAnsi="Calibri"/>
                      <w:sz w:val="24"/>
                    </w:rPr>
                  </w:pPr>
                </w:p>
              </w:tc>
              <w:tc>
                <w:tcPr>
                  <w:tcW w:w="2785" w:type="dxa"/>
                </w:tcPr>
                <w:p w:rsidR="00850082" w:rsidRPr="00850082" w:rsidRDefault="00850082" w:rsidP="00DC4426">
                  <w:pPr>
                    <w:rPr>
                      <w:rFonts w:ascii="Calibri" w:hAnsi="Calibri"/>
                      <w:sz w:val="24"/>
                    </w:rPr>
                  </w:pPr>
                </w:p>
              </w:tc>
              <w:tc>
                <w:tcPr>
                  <w:tcW w:w="4869" w:type="dxa"/>
                </w:tcPr>
                <w:p w:rsidR="00850082" w:rsidRPr="00850082" w:rsidRDefault="00850082" w:rsidP="0012308D">
                  <w:pPr>
                    <w:jc w:val="center"/>
                    <w:rPr>
                      <w:rFonts w:ascii="Calibri" w:hAnsi="Calibri"/>
                      <w:sz w:val="24"/>
                    </w:rPr>
                  </w:pPr>
                </w:p>
              </w:tc>
            </w:tr>
          </w:tbl>
          <w:p w:rsidR="0012308D" w:rsidRPr="00850082" w:rsidRDefault="0012308D" w:rsidP="0012308D">
            <w:pPr>
              <w:jc w:val="center"/>
              <w:rPr>
                <w:rFonts w:ascii="Calibri" w:hAnsi="Calibri"/>
                <w:sz w:val="24"/>
              </w:rPr>
            </w:pPr>
          </w:p>
        </w:tc>
      </w:tr>
      <w:tr w:rsidR="00DF5E3C" w:rsidRPr="007324BD" w:rsidTr="00C22282">
        <w:trPr>
          <w:cantSplit/>
          <w:trHeight w:val="259"/>
          <w:jc w:val="center"/>
        </w:trPr>
        <w:tc>
          <w:tcPr>
            <w:tcW w:w="9350" w:type="dxa"/>
            <w:gridSpan w:val="2"/>
            <w:shd w:val="clear" w:color="auto" w:fill="auto"/>
            <w:vAlign w:val="center"/>
          </w:tcPr>
          <w:p w:rsidR="00DF5E3C" w:rsidRPr="00850082" w:rsidRDefault="00DF5E3C" w:rsidP="005B48EE">
            <w:pPr>
              <w:rPr>
                <w:rFonts w:ascii="Calibri" w:hAnsi="Calibri"/>
                <w:sz w:val="24"/>
              </w:rPr>
            </w:pPr>
          </w:p>
        </w:tc>
      </w:tr>
      <w:tr w:rsidR="009622B2" w:rsidRPr="007324BD" w:rsidTr="00C22282">
        <w:trPr>
          <w:cantSplit/>
          <w:trHeight w:val="288"/>
          <w:jc w:val="center"/>
        </w:trPr>
        <w:tc>
          <w:tcPr>
            <w:tcW w:w="9350" w:type="dxa"/>
            <w:gridSpan w:val="2"/>
            <w:shd w:val="clear" w:color="auto" w:fill="auto"/>
            <w:vAlign w:val="center"/>
          </w:tcPr>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263"/>
              <w:gridCol w:w="2997"/>
              <w:gridCol w:w="2908"/>
            </w:tblGrid>
            <w:tr w:rsidR="007F385C" w:rsidRPr="00DF5E3C" w:rsidTr="00DF5E3C">
              <w:trPr>
                <w:cantSplit/>
                <w:trHeight w:val="288"/>
                <w:jc w:val="center"/>
              </w:trPr>
              <w:tc>
                <w:tcPr>
                  <w:tcW w:w="9168" w:type="dxa"/>
                  <w:gridSpan w:val="3"/>
                  <w:shd w:val="clear" w:color="auto" w:fill="D9D9D9" w:themeFill="background1" w:themeFillShade="D9"/>
                  <w:vAlign w:val="center"/>
                </w:tcPr>
                <w:bookmarkEnd w:id="0"/>
                <w:p w:rsidR="007F385C" w:rsidRPr="00DF5E3C" w:rsidRDefault="00DF5E3C" w:rsidP="007F385C">
                  <w:pPr>
                    <w:pStyle w:val="Heading2"/>
                    <w:rPr>
                      <w:rFonts w:ascii="Calibri" w:hAnsi="Calibri"/>
                      <w:sz w:val="24"/>
                      <w:szCs w:val="24"/>
                    </w:rPr>
                  </w:pPr>
                  <w:r w:rsidRPr="00DF5E3C">
                    <w:rPr>
                      <w:rFonts w:ascii="Calibri" w:hAnsi="Calibri"/>
                      <w:sz w:val="24"/>
                      <w:szCs w:val="24"/>
                    </w:rPr>
                    <w:t>COMPANY DETAILS</w:t>
                  </w:r>
                </w:p>
              </w:tc>
            </w:tr>
            <w:tr w:rsidR="007F385C" w:rsidRPr="00DF5E3C" w:rsidTr="00DF5E3C">
              <w:trPr>
                <w:cantSplit/>
                <w:trHeight w:val="259"/>
                <w:jc w:val="center"/>
              </w:trPr>
              <w:tc>
                <w:tcPr>
                  <w:tcW w:w="9168" w:type="dxa"/>
                  <w:gridSpan w:val="3"/>
                  <w:shd w:val="clear" w:color="auto" w:fill="auto"/>
                  <w:vAlign w:val="center"/>
                </w:tcPr>
                <w:p w:rsidR="007F385C" w:rsidRPr="00DF5E3C" w:rsidRDefault="007F385C" w:rsidP="007F385C">
                  <w:pPr>
                    <w:rPr>
                      <w:rFonts w:ascii="Calibri" w:hAnsi="Calibri"/>
                      <w:sz w:val="24"/>
                    </w:rPr>
                  </w:pPr>
                  <w:r w:rsidRPr="00DF5E3C">
                    <w:rPr>
                      <w:rFonts w:ascii="Calibri" w:hAnsi="Calibri"/>
                      <w:sz w:val="24"/>
                    </w:rPr>
                    <w:t>Name:</w:t>
                  </w:r>
                </w:p>
                <w:p w:rsidR="00DF5E3C" w:rsidRPr="00DF5E3C" w:rsidRDefault="00DF5E3C" w:rsidP="007F385C">
                  <w:pPr>
                    <w:rPr>
                      <w:rFonts w:ascii="Calibri" w:hAnsi="Calibri"/>
                      <w:sz w:val="24"/>
                    </w:rPr>
                  </w:pPr>
                </w:p>
              </w:tc>
            </w:tr>
            <w:tr w:rsidR="007F385C" w:rsidRPr="00DF5E3C" w:rsidTr="00DF5E3C">
              <w:trPr>
                <w:cantSplit/>
                <w:trHeight w:val="259"/>
                <w:jc w:val="center"/>
              </w:trPr>
              <w:tc>
                <w:tcPr>
                  <w:tcW w:w="9168" w:type="dxa"/>
                  <w:gridSpan w:val="3"/>
                  <w:shd w:val="clear" w:color="auto" w:fill="auto"/>
                  <w:vAlign w:val="center"/>
                </w:tcPr>
                <w:p w:rsidR="007F385C" w:rsidRPr="00DF5E3C" w:rsidRDefault="007F385C" w:rsidP="007F385C">
                  <w:pPr>
                    <w:rPr>
                      <w:rFonts w:ascii="Calibri" w:hAnsi="Calibri"/>
                      <w:sz w:val="24"/>
                    </w:rPr>
                  </w:pPr>
                  <w:r w:rsidRPr="00DF5E3C">
                    <w:rPr>
                      <w:rFonts w:ascii="Calibri" w:hAnsi="Calibri"/>
                      <w:sz w:val="24"/>
                    </w:rPr>
                    <w:t>Address:</w:t>
                  </w:r>
                </w:p>
                <w:p w:rsidR="00DF5E3C" w:rsidRPr="00DF5E3C" w:rsidRDefault="00DF5E3C" w:rsidP="007F385C">
                  <w:pPr>
                    <w:rPr>
                      <w:rFonts w:ascii="Calibri" w:hAnsi="Calibri"/>
                      <w:sz w:val="24"/>
                    </w:rPr>
                  </w:pPr>
                </w:p>
              </w:tc>
            </w:tr>
            <w:tr w:rsidR="001C36E0" w:rsidRPr="00DF5E3C" w:rsidTr="00DF5E3C">
              <w:trPr>
                <w:cantSplit/>
                <w:trHeight w:val="259"/>
                <w:jc w:val="center"/>
              </w:trPr>
              <w:tc>
                <w:tcPr>
                  <w:tcW w:w="9168" w:type="dxa"/>
                  <w:gridSpan w:val="3"/>
                  <w:shd w:val="clear" w:color="auto" w:fill="auto"/>
                  <w:vAlign w:val="center"/>
                </w:tcPr>
                <w:p w:rsidR="001C36E0" w:rsidRDefault="001C36E0" w:rsidP="007F385C">
                  <w:pPr>
                    <w:rPr>
                      <w:rFonts w:ascii="Calibri" w:hAnsi="Calibri"/>
                      <w:sz w:val="24"/>
                    </w:rPr>
                  </w:pPr>
                </w:p>
                <w:p w:rsidR="005B48EE" w:rsidRPr="00DF5E3C" w:rsidRDefault="005B48EE" w:rsidP="007F385C">
                  <w:pPr>
                    <w:rPr>
                      <w:rFonts w:ascii="Calibri" w:hAnsi="Calibri"/>
                      <w:sz w:val="24"/>
                    </w:rPr>
                  </w:pPr>
                </w:p>
              </w:tc>
            </w:tr>
            <w:tr w:rsidR="007F385C" w:rsidRPr="00DF5E3C" w:rsidTr="00DF5E3C">
              <w:trPr>
                <w:cantSplit/>
                <w:trHeight w:val="259"/>
                <w:jc w:val="center"/>
              </w:trPr>
              <w:tc>
                <w:tcPr>
                  <w:tcW w:w="3263" w:type="dxa"/>
                  <w:shd w:val="clear" w:color="auto" w:fill="auto"/>
                  <w:vAlign w:val="center"/>
                </w:tcPr>
                <w:p w:rsidR="007F385C" w:rsidRPr="00DF5E3C" w:rsidRDefault="007F385C" w:rsidP="007F385C">
                  <w:pPr>
                    <w:rPr>
                      <w:rFonts w:ascii="Calibri" w:hAnsi="Calibri"/>
                      <w:sz w:val="24"/>
                    </w:rPr>
                  </w:pPr>
                  <w:r w:rsidRPr="00DF5E3C">
                    <w:rPr>
                      <w:rFonts w:ascii="Calibri" w:hAnsi="Calibri"/>
                      <w:sz w:val="24"/>
                    </w:rPr>
                    <w:t>City:</w:t>
                  </w:r>
                </w:p>
                <w:p w:rsidR="00DF5E3C" w:rsidRPr="00DF5E3C" w:rsidRDefault="00DF5E3C" w:rsidP="007F385C">
                  <w:pPr>
                    <w:rPr>
                      <w:rFonts w:ascii="Calibri" w:hAnsi="Calibri"/>
                      <w:sz w:val="24"/>
                    </w:rPr>
                  </w:pPr>
                </w:p>
              </w:tc>
              <w:tc>
                <w:tcPr>
                  <w:tcW w:w="2997" w:type="dxa"/>
                  <w:shd w:val="clear" w:color="auto" w:fill="auto"/>
                  <w:vAlign w:val="center"/>
                </w:tcPr>
                <w:p w:rsidR="007F385C" w:rsidRDefault="007F385C" w:rsidP="007F385C">
                  <w:pPr>
                    <w:rPr>
                      <w:rFonts w:ascii="Calibri" w:hAnsi="Calibri"/>
                      <w:sz w:val="24"/>
                    </w:rPr>
                  </w:pPr>
                  <w:r w:rsidRPr="00DF5E3C">
                    <w:rPr>
                      <w:rFonts w:ascii="Calibri" w:hAnsi="Calibri"/>
                      <w:sz w:val="24"/>
                    </w:rPr>
                    <w:t>County:</w:t>
                  </w:r>
                </w:p>
                <w:p w:rsidR="005B48EE" w:rsidRPr="00DF5E3C" w:rsidRDefault="005B48EE" w:rsidP="007F385C">
                  <w:pPr>
                    <w:rPr>
                      <w:rFonts w:ascii="Calibri" w:hAnsi="Calibri"/>
                      <w:sz w:val="24"/>
                    </w:rPr>
                  </w:pPr>
                </w:p>
              </w:tc>
              <w:tc>
                <w:tcPr>
                  <w:tcW w:w="2908" w:type="dxa"/>
                  <w:shd w:val="clear" w:color="auto" w:fill="auto"/>
                  <w:vAlign w:val="center"/>
                </w:tcPr>
                <w:p w:rsidR="007F385C" w:rsidRDefault="007F385C" w:rsidP="007F385C">
                  <w:pPr>
                    <w:rPr>
                      <w:rFonts w:ascii="Calibri" w:hAnsi="Calibri"/>
                      <w:sz w:val="24"/>
                    </w:rPr>
                  </w:pPr>
                  <w:r w:rsidRPr="00DF5E3C">
                    <w:rPr>
                      <w:rFonts w:ascii="Calibri" w:hAnsi="Calibri"/>
                      <w:sz w:val="24"/>
                    </w:rPr>
                    <w:t>Post Code:</w:t>
                  </w:r>
                </w:p>
                <w:p w:rsidR="005B48EE" w:rsidRPr="00DF5E3C" w:rsidRDefault="005B48EE" w:rsidP="007F385C">
                  <w:pPr>
                    <w:rPr>
                      <w:rFonts w:ascii="Calibri" w:hAnsi="Calibri"/>
                      <w:sz w:val="24"/>
                    </w:rPr>
                  </w:pPr>
                </w:p>
              </w:tc>
            </w:tr>
            <w:tr w:rsidR="007F385C" w:rsidRPr="00DF5E3C" w:rsidTr="00DF5E3C">
              <w:trPr>
                <w:cantSplit/>
                <w:trHeight w:val="259"/>
                <w:jc w:val="center"/>
              </w:trPr>
              <w:tc>
                <w:tcPr>
                  <w:tcW w:w="3263" w:type="dxa"/>
                  <w:shd w:val="clear" w:color="auto" w:fill="auto"/>
                  <w:vAlign w:val="center"/>
                </w:tcPr>
                <w:p w:rsidR="007F385C" w:rsidRPr="00DF5E3C" w:rsidRDefault="00DF5E3C" w:rsidP="00DF5E3C">
                  <w:pPr>
                    <w:rPr>
                      <w:rFonts w:ascii="Calibri" w:hAnsi="Calibri"/>
                      <w:sz w:val="24"/>
                    </w:rPr>
                  </w:pPr>
                  <w:r w:rsidRPr="00DF5E3C">
                    <w:rPr>
                      <w:rFonts w:ascii="Calibri" w:hAnsi="Calibri"/>
                      <w:sz w:val="24"/>
                    </w:rPr>
                    <w:t>Email:</w:t>
                  </w:r>
                </w:p>
                <w:p w:rsidR="00DF5E3C" w:rsidRPr="00DF5E3C" w:rsidRDefault="00DF5E3C" w:rsidP="00DF5E3C">
                  <w:pPr>
                    <w:rPr>
                      <w:rFonts w:ascii="Calibri" w:hAnsi="Calibri"/>
                      <w:sz w:val="24"/>
                    </w:rPr>
                  </w:pPr>
                </w:p>
              </w:tc>
              <w:tc>
                <w:tcPr>
                  <w:tcW w:w="2997" w:type="dxa"/>
                  <w:shd w:val="clear" w:color="auto" w:fill="auto"/>
                  <w:vAlign w:val="center"/>
                </w:tcPr>
                <w:p w:rsidR="007F385C" w:rsidRDefault="00DF5E3C" w:rsidP="007F385C">
                  <w:pPr>
                    <w:rPr>
                      <w:rFonts w:ascii="Calibri" w:hAnsi="Calibri"/>
                      <w:sz w:val="24"/>
                    </w:rPr>
                  </w:pPr>
                  <w:r w:rsidRPr="00DF5E3C">
                    <w:rPr>
                      <w:rFonts w:ascii="Calibri" w:hAnsi="Calibri"/>
                      <w:sz w:val="24"/>
                    </w:rPr>
                    <w:t>Phone:</w:t>
                  </w:r>
                </w:p>
                <w:p w:rsidR="005B48EE" w:rsidRPr="00DF5E3C" w:rsidRDefault="005B48EE" w:rsidP="007F385C">
                  <w:pPr>
                    <w:rPr>
                      <w:rFonts w:ascii="Calibri" w:hAnsi="Calibri"/>
                      <w:sz w:val="24"/>
                    </w:rPr>
                  </w:pPr>
                </w:p>
              </w:tc>
              <w:tc>
                <w:tcPr>
                  <w:tcW w:w="2908" w:type="dxa"/>
                  <w:shd w:val="clear" w:color="auto" w:fill="auto"/>
                  <w:vAlign w:val="center"/>
                </w:tcPr>
                <w:p w:rsidR="007F385C" w:rsidRDefault="00DF5E3C" w:rsidP="007F385C">
                  <w:pPr>
                    <w:rPr>
                      <w:rFonts w:ascii="Calibri" w:hAnsi="Calibri"/>
                      <w:sz w:val="24"/>
                    </w:rPr>
                  </w:pPr>
                  <w:r w:rsidRPr="00DF5E3C">
                    <w:rPr>
                      <w:rFonts w:ascii="Calibri" w:hAnsi="Calibri"/>
                      <w:sz w:val="24"/>
                    </w:rPr>
                    <w:t>Web site:</w:t>
                  </w:r>
                </w:p>
                <w:p w:rsidR="005B48EE" w:rsidRPr="00DF5E3C" w:rsidRDefault="005B48EE" w:rsidP="007F385C">
                  <w:pPr>
                    <w:rPr>
                      <w:rFonts w:ascii="Calibri" w:hAnsi="Calibri"/>
                      <w:sz w:val="24"/>
                    </w:rPr>
                  </w:pPr>
                </w:p>
              </w:tc>
            </w:tr>
            <w:tr w:rsidR="00DF5E3C" w:rsidRPr="00DF5E3C" w:rsidTr="005B48EE">
              <w:trPr>
                <w:cantSplit/>
                <w:trHeight w:val="259"/>
                <w:jc w:val="center"/>
              </w:trPr>
              <w:tc>
                <w:tcPr>
                  <w:tcW w:w="3263" w:type="dxa"/>
                  <w:shd w:val="clear" w:color="auto" w:fill="auto"/>
                  <w:vAlign w:val="center"/>
                </w:tcPr>
                <w:p w:rsidR="00DF5E3C" w:rsidRDefault="00DF5E3C" w:rsidP="00DF5E3C">
                  <w:pPr>
                    <w:rPr>
                      <w:rFonts w:ascii="Calibri" w:hAnsi="Calibri"/>
                      <w:sz w:val="24"/>
                    </w:rPr>
                  </w:pPr>
                  <w:r w:rsidRPr="00DF5E3C">
                    <w:rPr>
                      <w:rFonts w:ascii="Calibri" w:hAnsi="Calibri"/>
                      <w:sz w:val="24"/>
                    </w:rPr>
                    <w:t>Fax:</w:t>
                  </w:r>
                </w:p>
                <w:p w:rsidR="005B48EE" w:rsidRPr="00DF5E3C" w:rsidRDefault="005B48EE" w:rsidP="00DF5E3C">
                  <w:pPr>
                    <w:rPr>
                      <w:rFonts w:ascii="Calibri" w:hAnsi="Calibri"/>
                      <w:sz w:val="24"/>
                    </w:rPr>
                  </w:pPr>
                </w:p>
              </w:tc>
              <w:tc>
                <w:tcPr>
                  <w:tcW w:w="2997" w:type="dxa"/>
                  <w:shd w:val="clear" w:color="auto" w:fill="auto"/>
                  <w:vAlign w:val="center"/>
                </w:tcPr>
                <w:p w:rsidR="00DF5E3C" w:rsidRDefault="005B48EE" w:rsidP="007F385C">
                  <w:pPr>
                    <w:rPr>
                      <w:rFonts w:ascii="Calibri" w:hAnsi="Calibri"/>
                      <w:sz w:val="24"/>
                    </w:rPr>
                  </w:pPr>
                  <w:r>
                    <w:rPr>
                      <w:rFonts w:ascii="Calibri" w:hAnsi="Calibri"/>
                      <w:sz w:val="24"/>
                    </w:rPr>
                    <w:t>Company Type:</w:t>
                  </w:r>
                </w:p>
                <w:p w:rsidR="005B48EE" w:rsidRPr="00DF5E3C" w:rsidRDefault="005B48EE" w:rsidP="007F385C">
                  <w:pPr>
                    <w:rPr>
                      <w:rFonts w:ascii="Calibri" w:hAnsi="Calibri"/>
                      <w:sz w:val="24"/>
                    </w:rPr>
                  </w:pPr>
                </w:p>
              </w:tc>
              <w:tc>
                <w:tcPr>
                  <w:tcW w:w="2908" w:type="dxa"/>
                  <w:shd w:val="clear" w:color="auto" w:fill="auto"/>
                  <w:vAlign w:val="center"/>
                </w:tcPr>
                <w:p w:rsidR="00DF5E3C" w:rsidRDefault="005B48EE" w:rsidP="007F385C">
                  <w:pPr>
                    <w:rPr>
                      <w:rFonts w:ascii="Calibri" w:hAnsi="Calibri"/>
                      <w:sz w:val="24"/>
                    </w:rPr>
                  </w:pPr>
                  <w:r>
                    <w:rPr>
                      <w:rFonts w:ascii="Calibri" w:hAnsi="Calibri"/>
                      <w:sz w:val="24"/>
                    </w:rPr>
                    <w:t>No of Employees</w:t>
                  </w:r>
                </w:p>
                <w:p w:rsidR="005B48EE" w:rsidRPr="00DF5E3C" w:rsidRDefault="005B48EE" w:rsidP="007F385C">
                  <w:pPr>
                    <w:rPr>
                      <w:rFonts w:ascii="Calibri" w:hAnsi="Calibri"/>
                      <w:sz w:val="24"/>
                    </w:rPr>
                  </w:pPr>
                </w:p>
              </w:tc>
            </w:tr>
          </w:tbl>
          <w:p w:rsidR="009622B2" w:rsidRPr="00DF5E3C" w:rsidRDefault="009622B2" w:rsidP="00574303">
            <w:pPr>
              <w:pStyle w:val="Heading2"/>
              <w:rPr>
                <w:rFonts w:ascii="Calibri" w:hAnsi="Calibri"/>
                <w:sz w:val="24"/>
                <w:szCs w:val="24"/>
              </w:rPr>
            </w:pPr>
          </w:p>
        </w:tc>
      </w:tr>
      <w:tr w:rsidR="00850082" w:rsidRPr="007324BD" w:rsidTr="00984C83">
        <w:trPr>
          <w:cantSplit/>
          <w:trHeight w:val="576"/>
          <w:jc w:val="center"/>
        </w:trPr>
        <w:tc>
          <w:tcPr>
            <w:tcW w:w="9350" w:type="dxa"/>
            <w:gridSpan w:val="2"/>
            <w:shd w:val="clear" w:color="auto" w:fill="auto"/>
            <w:vAlign w:val="center"/>
          </w:tcPr>
          <w:p w:rsidR="00DF5E3C" w:rsidRPr="00DF5E3C" w:rsidRDefault="00DF5E3C" w:rsidP="00850082">
            <w:pPr>
              <w:rPr>
                <w:rFonts w:ascii="Calibri" w:hAnsi="Calibri"/>
                <w:sz w:val="24"/>
              </w:rPr>
            </w:pPr>
          </w:p>
          <w:p w:rsidR="00BD48A6" w:rsidRDefault="00BD48A6" w:rsidP="00850082">
            <w:pPr>
              <w:rPr>
                <w:rFonts w:ascii="Calibri" w:hAnsi="Calibri"/>
                <w:sz w:val="24"/>
              </w:rPr>
            </w:pPr>
            <w:r>
              <w:rPr>
                <w:rFonts w:ascii="Calibri" w:hAnsi="Calibri"/>
                <w:sz w:val="24"/>
              </w:rPr>
              <w:t>Signed:</w:t>
            </w:r>
          </w:p>
          <w:p w:rsidR="00850082" w:rsidRPr="00DF5E3C" w:rsidRDefault="00BD48A6" w:rsidP="00984C83">
            <w:pPr>
              <w:rPr>
                <w:rFonts w:ascii="Calibri" w:hAnsi="Calibri"/>
                <w:sz w:val="24"/>
              </w:rPr>
            </w:pPr>
            <w:r>
              <w:rPr>
                <w:rFonts w:ascii="Calibri" w:hAnsi="Calibri"/>
                <w:sz w:val="24"/>
              </w:rPr>
              <w:t>I</w:t>
            </w:r>
            <w:r w:rsidR="00850082" w:rsidRPr="00DF5E3C">
              <w:rPr>
                <w:rFonts w:ascii="Calibri" w:hAnsi="Calibri"/>
                <w:sz w:val="24"/>
              </w:rPr>
              <w:t xml:space="preserve"> confirm that each of the listed applicants meets the terms and conditions of group membership. </w:t>
            </w:r>
          </w:p>
        </w:tc>
      </w:tr>
      <w:tr w:rsidR="00850082" w:rsidRPr="007324BD" w:rsidTr="00BD48A6">
        <w:trPr>
          <w:cantSplit/>
          <w:trHeight w:val="259"/>
          <w:jc w:val="center"/>
        </w:trPr>
        <w:tc>
          <w:tcPr>
            <w:tcW w:w="5524" w:type="dxa"/>
            <w:shd w:val="clear" w:color="auto" w:fill="auto"/>
            <w:vAlign w:val="center"/>
          </w:tcPr>
          <w:p w:rsidR="00850082" w:rsidRPr="00DF5E3C" w:rsidRDefault="00850082" w:rsidP="00984C83">
            <w:pPr>
              <w:rPr>
                <w:rFonts w:ascii="Calibri" w:hAnsi="Calibri"/>
                <w:sz w:val="24"/>
              </w:rPr>
            </w:pPr>
            <w:r w:rsidRPr="00DF5E3C">
              <w:rPr>
                <w:rFonts w:ascii="Calibri" w:hAnsi="Calibri"/>
                <w:sz w:val="24"/>
              </w:rPr>
              <w:t>Signature:</w:t>
            </w:r>
          </w:p>
        </w:tc>
        <w:tc>
          <w:tcPr>
            <w:tcW w:w="3826" w:type="dxa"/>
            <w:shd w:val="clear" w:color="auto" w:fill="auto"/>
            <w:vAlign w:val="center"/>
          </w:tcPr>
          <w:p w:rsidR="00850082" w:rsidRPr="00DF5E3C" w:rsidRDefault="00850082" w:rsidP="00984C83">
            <w:pPr>
              <w:rPr>
                <w:rFonts w:ascii="Calibri" w:hAnsi="Calibri"/>
                <w:sz w:val="24"/>
              </w:rPr>
            </w:pPr>
            <w:r w:rsidRPr="00DF5E3C">
              <w:rPr>
                <w:rFonts w:ascii="Calibri" w:hAnsi="Calibri"/>
                <w:sz w:val="24"/>
              </w:rPr>
              <w:t>Date:</w:t>
            </w:r>
          </w:p>
        </w:tc>
      </w:tr>
      <w:tr w:rsidR="00850082" w:rsidRPr="007324BD" w:rsidTr="00BD48A6">
        <w:trPr>
          <w:cantSplit/>
          <w:trHeight w:val="259"/>
          <w:jc w:val="center"/>
        </w:trPr>
        <w:tc>
          <w:tcPr>
            <w:tcW w:w="5524" w:type="dxa"/>
            <w:shd w:val="clear" w:color="auto" w:fill="auto"/>
            <w:vAlign w:val="center"/>
          </w:tcPr>
          <w:p w:rsidR="00850082" w:rsidRPr="00DF5E3C" w:rsidRDefault="00850082" w:rsidP="00984C83">
            <w:pPr>
              <w:rPr>
                <w:rFonts w:ascii="Calibri" w:hAnsi="Calibri"/>
                <w:sz w:val="24"/>
              </w:rPr>
            </w:pPr>
            <w:r w:rsidRPr="00DF5E3C">
              <w:rPr>
                <w:rFonts w:ascii="Calibri" w:hAnsi="Calibri"/>
                <w:sz w:val="24"/>
              </w:rPr>
              <w:t>Name:</w:t>
            </w:r>
          </w:p>
        </w:tc>
        <w:tc>
          <w:tcPr>
            <w:tcW w:w="3826" w:type="dxa"/>
            <w:shd w:val="clear" w:color="auto" w:fill="auto"/>
            <w:vAlign w:val="center"/>
          </w:tcPr>
          <w:p w:rsidR="00850082" w:rsidRPr="00DF5E3C" w:rsidRDefault="00850082" w:rsidP="00984C83">
            <w:pPr>
              <w:rPr>
                <w:rFonts w:ascii="Calibri" w:hAnsi="Calibri"/>
                <w:sz w:val="24"/>
              </w:rPr>
            </w:pPr>
            <w:r w:rsidRPr="00DF5E3C">
              <w:rPr>
                <w:rFonts w:ascii="Calibri" w:hAnsi="Calibri"/>
                <w:sz w:val="24"/>
              </w:rPr>
              <w:t>Job Title:</w:t>
            </w:r>
          </w:p>
        </w:tc>
      </w:tr>
      <w:tr w:rsidR="00B95116" w:rsidRPr="007324BD" w:rsidTr="00C22282">
        <w:trPr>
          <w:cantSplit/>
          <w:trHeight w:val="288"/>
          <w:jc w:val="center"/>
        </w:trPr>
        <w:tc>
          <w:tcPr>
            <w:tcW w:w="9350" w:type="dxa"/>
            <w:gridSpan w:val="2"/>
            <w:tcBorders>
              <w:bottom w:val="single" w:sz="4" w:space="0" w:color="auto"/>
            </w:tcBorders>
            <w:shd w:val="clear" w:color="auto" w:fill="auto"/>
            <w:vAlign w:val="center"/>
          </w:tcPr>
          <w:p w:rsidR="00B95116" w:rsidRPr="007324BD" w:rsidRDefault="00B95116" w:rsidP="00E82B96">
            <w:pPr>
              <w:pStyle w:val="Heading2"/>
            </w:pPr>
          </w:p>
        </w:tc>
      </w:tr>
    </w:tbl>
    <w:p w:rsidR="00BD48A6" w:rsidRPr="007324BD" w:rsidRDefault="00BD48A6" w:rsidP="00BD48A6"/>
    <w:sectPr w:rsidR="00BD48A6" w:rsidRPr="007324BD" w:rsidSect="002E27EA">
      <w:footerReference w:type="default" r:id="rId7"/>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343" w:rsidRDefault="00240343">
      <w:r>
        <w:separator/>
      </w:r>
    </w:p>
  </w:endnote>
  <w:endnote w:type="continuationSeparator" w:id="0">
    <w:p w:rsidR="00240343" w:rsidRDefault="0024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704" w:rsidRDefault="000E2704"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343" w:rsidRDefault="00240343">
      <w:r>
        <w:separator/>
      </w:r>
    </w:p>
  </w:footnote>
  <w:footnote w:type="continuationSeparator" w:id="0">
    <w:p w:rsidR="00240343" w:rsidRDefault="00240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490"/>
    <w:rsid w:val="000077BD"/>
    <w:rsid w:val="00017DD1"/>
    <w:rsid w:val="00032E90"/>
    <w:rsid w:val="000332AD"/>
    <w:rsid w:val="000447ED"/>
    <w:rsid w:val="0007189E"/>
    <w:rsid w:val="00085333"/>
    <w:rsid w:val="0009268A"/>
    <w:rsid w:val="000C0676"/>
    <w:rsid w:val="000C3395"/>
    <w:rsid w:val="000E2704"/>
    <w:rsid w:val="0011649E"/>
    <w:rsid w:val="0012308D"/>
    <w:rsid w:val="0014401E"/>
    <w:rsid w:val="00145133"/>
    <w:rsid w:val="0016303A"/>
    <w:rsid w:val="0016551A"/>
    <w:rsid w:val="00190F40"/>
    <w:rsid w:val="001C36E0"/>
    <w:rsid w:val="001D2340"/>
    <w:rsid w:val="001F7A95"/>
    <w:rsid w:val="0021469D"/>
    <w:rsid w:val="00240343"/>
    <w:rsid w:val="00240AF1"/>
    <w:rsid w:val="0024648C"/>
    <w:rsid w:val="002602F0"/>
    <w:rsid w:val="002667C7"/>
    <w:rsid w:val="002B36F1"/>
    <w:rsid w:val="002C0936"/>
    <w:rsid w:val="002E27EA"/>
    <w:rsid w:val="00316980"/>
    <w:rsid w:val="00317486"/>
    <w:rsid w:val="00326F1B"/>
    <w:rsid w:val="0035237A"/>
    <w:rsid w:val="00384215"/>
    <w:rsid w:val="003A7791"/>
    <w:rsid w:val="003C4E60"/>
    <w:rsid w:val="00400969"/>
    <w:rsid w:val="004035E6"/>
    <w:rsid w:val="00415F5F"/>
    <w:rsid w:val="0042038C"/>
    <w:rsid w:val="004363BE"/>
    <w:rsid w:val="00451EBC"/>
    <w:rsid w:val="00461DCB"/>
    <w:rsid w:val="00481BCB"/>
    <w:rsid w:val="00491A66"/>
    <w:rsid w:val="004B48BC"/>
    <w:rsid w:val="004B66C1"/>
    <w:rsid w:val="004D64E0"/>
    <w:rsid w:val="00514F13"/>
    <w:rsid w:val="005314CE"/>
    <w:rsid w:val="00532E88"/>
    <w:rsid w:val="00532FBE"/>
    <w:rsid w:val="005360D4"/>
    <w:rsid w:val="0054754E"/>
    <w:rsid w:val="005625B1"/>
    <w:rsid w:val="0056338C"/>
    <w:rsid w:val="00574303"/>
    <w:rsid w:val="005B48EE"/>
    <w:rsid w:val="005D4280"/>
    <w:rsid w:val="005D777A"/>
    <w:rsid w:val="005E5EB4"/>
    <w:rsid w:val="005F422F"/>
    <w:rsid w:val="006071F3"/>
    <w:rsid w:val="00613B35"/>
    <w:rsid w:val="00616028"/>
    <w:rsid w:val="006265CF"/>
    <w:rsid w:val="006638AD"/>
    <w:rsid w:val="00663A3C"/>
    <w:rsid w:val="00671993"/>
    <w:rsid w:val="00682713"/>
    <w:rsid w:val="006C0490"/>
    <w:rsid w:val="00722DE8"/>
    <w:rsid w:val="007324BD"/>
    <w:rsid w:val="00733AC6"/>
    <w:rsid w:val="007344B3"/>
    <w:rsid w:val="007352E9"/>
    <w:rsid w:val="00735D8F"/>
    <w:rsid w:val="007543A4"/>
    <w:rsid w:val="00770EEA"/>
    <w:rsid w:val="007932A2"/>
    <w:rsid w:val="007E3D81"/>
    <w:rsid w:val="007F385C"/>
    <w:rsid w:val="00832EA7"/>
    <w:rsid w:val="00850082"/>
    <w:rsid w:val="00850FE1"/>
    <w:rsid w:val="008658E6"/>
    <w:rsid w:val="00884CA6"/>
    <w:rsid w:val="00887861"/>
    <w:rsid w:val="008C156E"/>
    <w:rsid w:val="00900794"/>
    <w:rsid w:val="009017CF"/>
    <w:rsid w:val="00902A6D"/>
    <w:rsid w:val="00932D09"/>
    <w:rsid w:val="009622B2"/>
    <w:rsid w:val="009A300B"/>
    <w:rsid w:val="009C7D71"/>
    <w:rsid w:val="009F58BB"/>
    <w:rsid w:val="00A156E7"/>
    <w:rsid w:val="00A23208"/>
    <w:rsid w:val="00A41E64"/>
    <w:rsid w:val="00A4373B"/>
    <w:rsid w:val="00A83D5E"/>
    <w:rsid w:val="00A9783B"/>
    <w:rsid w:val="00AD0798"/>
    <w:rsid w:val="00AE1F72"/>
    <w:rsid w:val="00B04903"/>
    <w:rsid w:val="00B12708"/>
    <w:rsid w:val="00B25E06"/>
    <w:rsid w:val="00B41C69"/>
    <w:rsid w:val="00B755D9"/>
    <w:rsid w:val="00B95116"/>
    <w:rsid w:val="00B96D9F"/>
    <w:rsid w:val="00BB32D8"/>
    <w:rsid w:val="00BC0F25"/>
    <w:rsid w:val="00BD15B3"/>
    <w:rsid w:val="00BD48A6"/>
    <w:rsid w:val="00BE09D6"/>
    <w:rsid w:val="00C061C9"/>
    <w:rsid w:val="00C10FF1"/>
    <w:rsid w:val="00C22282"/>
    <w:rsid w:val="00C30E55"/>
    <w:rsid w:val="00C5090B"/>
    <w:rsid w:val="00C63324"/>
    <w:rsid w:val="00C81188"/>
    <w:rsid w:val="00C92FF3"/>
    <w:rsid w:val="00CA463F"/>
    <w:rsid w:val="00CB5E53"/>
    <w:rsid w:val="00CC6A22"/>
    <w:rsid w:val="00CC7CB7"/>
    <w:rsid w:val="00D02133"/>
    <w:rsid w:val="00D11D54"/>
    <w:rsid w:val="00D21FCD"/>
    <w:rsid w:val="00D34CBE"/>
    <w:rsid w:val="00D461ED"/>
    <w:rsid w:val="00D53D61"/>
    <w:rsid w:val="00D66A94"/>
    <w:rsid w:val="00DA5F94"/>
    <w:rsid w:val="00DB7748"/>
    <w:rsid w:val="00DC4426"/>
    <w:rsid w:val="00DC6437"/>
    <w:rsid w:val="00DD2A14"/>
    <w:rsid w:val="00DF1BA0"/>
    <w:rsid w:val="00DF5E3C"/>
    <w:rsid w:val="00E248D8"/>
    <w:rsid w:val="00E33A75"/>
    <w:rsid w:val="00E33DC8"/>
    <w:rsid w:val="00E630EB"/>
    <w:rsid w:val="00E75AE6"/>
    <w:rsid w:val="00E80215"/>
    <w:rsid w:val="00E91AB1"/>
    <w:rsid w:val="00EA353A"/>
    <w:rsid w:val="00EB52A5"/>
    <w:rsid w:val="00EB74F1"/>
    <w:rsid w:val="00EC655E"/>
    <w:rsid w:val="00EC7735"/>
    <w:rsid w:val="00EE33CA"/>
    <w:rsid w:val="00F00E55"/>
    <w:rsid w:val="00F04B9B"/>
    <w:rsid w:val="00F0626A"/>
    <w:rsid w:val="00F149CC"/>
    <w:rsid w:val="00F242E0"/>
    <w:rsid w:val="00F46364"/>
    <w:rsid w:val="00F74AAD"/>
    <w:rsid w:val="00FE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C85176-7D7B-47D4-96A3-30A8DBEB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Grid">
    <w:name w:val="Table Grid"/>
    <w:basedOn w:val="TableNormal"/>
    <w:rsid w:val="00123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20Webb\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Angela Webb</dc:creator>
  <cp:keywords/>
  <cp:lastModifiedBy>Angela Webb</cp:lastModifiedBy>
  <cp:revision>3</cp:revision>
  <cp:lastPrinted>2014-05-30T15:35:00Z</cp:lastPrinted>
  <dcterms:created xsi:type="dcterms:W3CDTF">2015-05-13T11:35:00Z</dcterms:created>
  <dcterms:modified xsi:type="dcterms:W3CDTF">2015-05-13T11:43:00Z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